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B92" w:rsidRDefault="00F50B92">
      <w:r>
        <w:t>Pesquisa no Banco de preços sobre aferição, calibração das autoclaves:</w:t>
      </w:r>
    </w:p>
    <w:p w:rsidR="00F50B92" w:rsidRDefault="00F50B92">
      <w:r>
        <w:t>Não encontrado específic</w:t>
      </w:r>
      <w:r w:rsidR="00D84782">
        <w:t>o, nem mesmo similar no Banco d</w:t>
      </w:r>
      <w:r>
        <w:t>e</w:t>
      </w:r>
      <w:r w:rsidR="00D84782">
        <w:t xml:space="preserve"> </w:t>
      </w:r>
      <w:r>
        <w:t xml:space="preserve">Preços. </w:t>
      </w:r>
      <w:bookmarkStart w:id="0" w:name="_GoBack"/>
      <w:bookmarkEnd w:id="0"/>
    </w:p>
    <w:p w:rsidR="005E5071" w:rsidRDefault="00F50B92"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-832485</wp:posOffset>
            </wp:positionH>
            <wp:positionV relativeFrom="paragraph">
              <wp:posOffset>12</wp:posOffset>
            </wp:positionV>
            <wp:extent cx="7086600" cy="3738218"/>
            <wp:effectExtent l="0" t="0" r="0" b="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45" b="4830"/>
                    <a:stretch/>
                  </pic:blipFill>
                  <pic:spPr bwMode="auto">
                    <a:xfrm>
                      <a:off x="0" y="0"/>
                      <a:ext cx="7105903" cy="37484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93DDE"/>
    <w:multiLevelType w:val="multilevel"/>
    <w:tmpl w:val="651EAF9C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7E94122"/>
    <w:multiLevelType w:val="hybridMultilevel"/>
    <w:tmpl w:val="1458F80A"/>
    <w:lvl w:ilvl="0" w:tplc="96FE37B6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B92"/>
    <w:rsid w:val="000158C0"/>
    <w:rsid w:val="0015379C"/>
    <w:rsid w:val="00194E37"/>
    <w:rsid w:val="00392456"/>
    <w:rsid w:val="00590231"/>
    <w:rsid w:val="005E5071"/>
    <w:rsid w:val="00742294"/>
    <w:rsid w:val="00D84782"/>
    <w:rsid w:val="00F5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69D0"/>
  <w15:chartTrackingRefBased/>
  <w15:docId w15:val="{01544BB4-4B24-4829-B2C0-4C53F472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aliases w:val="MODELO PADRÃO"/>
    <w:basedOn w:val="Normal"/>
    <w:next w:val="Normal"/>
    <w:link w:val="Ttulo2Char"/>
    <w:autoRedefine/>
    <w:qFormat/>
    <w:rsid w:val="0015379C"/>
    <w:pPr>
      <w:keepNext/>
      <w:numPr>
        <w:numId w:val="2"/>
      </w:numPr>
      <w:spacing w:after="0" w:line="360" w:lineRule="auto"/>
      <w:ind w:hanging="360"/>
      <w:outlineLvl w:val="1"/>
    </w:pPr>
    <w:rPr>
      <w:rFonts w:ascii="Verdana" w:eastAsia="Arial Unicode MS" w:hAnsi="Verdana"/>
      <w:b/>
      <w:bCs/>
      <w:color w:val="000000" w:themeColor="tex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tulo2Char">
    <w:name w:val="Título 2 Char"/>
    <w:aliases w:val="MODELO PADRÃO Char"/>
    <w:basedOn w:val="Fontepargpadro"/>
    <w:link w:val="Ttulo2"/>
    <w:rsid w:val="0015379C"/>
    <w:rPr>
      <w:rFonts w:ascii="Verdana" w:eastAsia="Arial Unicode MS" w:hAnsi="Verdana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Jean Ricardo Dorsi</cp:lastModifiedBy>
  <cp:revision>2</cp:revision>
  <dcterms:created xsi:type="dcterms:W3CDTF">2023-08-30T13:02:00Z</dcterms:created>
  <dcterms:modified xsi:type="dcterms:W3CDTF">2023-09-25T11:08:00Z</dcterms:modified>
</cp:coreProperties>
</file>